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57" w:rsidRDefault="00FB0B57" w:rsidP="00FB0B57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7D09D4" wp14:editId="59EEF89C">
            <wp:extent cx="3286125" cy="1685925"/>
            <wp:effectExtent l="0" t="0" r="9525" b="9525"/>
            <wp:docPr id="1" name="Рисунок 1" descr="D:\Рабочий стол\44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4487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0B57" w:rsidRDefault="00FB0B57" w:rsidP="00FB0B57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FB0B57" w:rsidRPr="00FB0B57" w:rsidRDefault="00FB0B57" w:rsidP="00FB0B57">
      <w:pPr>
        <w:spacing w:line="240" w:lineRule="auto"/>
        <w:ind w:firstLine="0"/>
        <w:jc w:val="center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FB0B57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FB0B57">
        <w:rPr>
          <w:rFonts w:eastAsia="Times New Roman" w:cs="Times New Roman"/>
          <w:sz w:val="24"/>
          <w:szCs w:val="24"/>
          <w:lang w:eastAsia="ru-RU"/>
        </w:rPr>
        <w:instrText xml:space="preserve"> HYPERLINK "https://edu.tatar.ru/nsav/page2300.htm/read-news/448724" </w:instrText>
      </w:r>
      <w:r w:rsidRPr="00FB0B57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FB0B5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Поздравляем с Днем рождения ветерана нашего микрорайона</w:t>
      </w:r>
    </w:p>
    <w:p w:rsidR="00FB0B57" w:rsidRPr="00FB0B57" w:rsidRDefault="00FB0B57" w:rsidP="00FB0B57">
      <w:pPr>
        <w:spacing w:line="270" w:lineRule="atLeast"/>
        <w:ind w:firstLine="0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B0B57">
        <w:rPr>
          <w:rFonts w:eastAsia="Times New Roman" w:cs="Times New Roman"/>
          <w:color w:val="000000"/>
          <w:szCs w:val="28"/>
          <w:bdr w:val="none" w:sz="0" w:space="0" w:color="auto" w:frame="1"/>
          <w:shd w:val="clear" w:color="auto" w:fill="F6F6F6"/>
          <w:lang w:eastAsia="ru-RU"/>
        </w:rPr>
        <w:t xml:space="preserve">Поздравляем Евгению Ивановну </w:t>
      </w:r>
      <w:proofErr w:type="spellStart"/>
      <w:r w:rsidRPr="00FB0B57">
        <w:rPr>
          <w:rFonts w:eastAsia="Times New Roman" w:cs="Times New Roman"/>
          <w:color w:val="000000"/>
          <w:szCs w:val="28"/>
          <w:bdr w:val="none" w:sz="0" w:space="0" w:color="auto" w:frame="1"/>
          <w:shd w:val="clear" w:color="auto" w:fill="F6F6F6"/>
          <w:lang w:eastAsia="ru-RU"/>
        </w:rPr>
        <w:t>Холявкину</w:t>
      </w:r>
      <w:proofErr w:type="spellEnd"/>
      <w:r w:rsidRPr="00FB0B57">
        <w:rPr>
          <w:rFonts w:eastAsia="Times New Roman" w:cs="Times New Roman"/>
          <w:color w:val="000000"/>
          <w:szCs w:val="28"/>
          <w:bdr w:val="none" w:sz="0" w:space="0" w:color="auto" w:frame="1"/>
          <w:shd w:val="clear" w:color="auto" w:fill="F6F6F6"/>
          <w:lang w:eastAsia="ru-RU"/>
        </w:rPr>
        <w:t>, ветерана ВОВ, с Днем рождения!!!</w:t>
      </w:r>
    </w:p>
    <w:p w:rsidR="00FB0B57" w:rsidRPr="00FB0B57" w:rsidRDefault="00FB0B57" w:rsidP="00FB0B57">
      <w:pPr>
        <w:spacing w:line="270" w:lineRule="atLeast"/>
        <w:ind w:firstLine="0"/>
        <w:jc w:val="center"/>
        <w:textAlignment w:val="baseline"/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FB0B57">
        <w:rPr>
          <w:rFonts w:eastAsia="Times New Roman" w:cs="Times New Roman"/>
          <w:color w:val="000000"/>
          <w:szCs w:val="28"/>
          <w:bdr w:val="none" w:sz="0" w:space="0" w:color="auto" w:frame="1"/>
          <w:shd w:val="clear" w:color="auto" w:fill="F6F6F6"/>
          <w:lang w:eastAsia="ru-RU"/>
        </w:rPr>
        <w:t>Евгении Ивановне исполнилось 92 года. Она воевала в украинских лесах вместе с партизанами, присутствовала при ликвидации аварии Чернобыльской АЭС.</w:t>
      </w:r>
    </w:p>
    <w:p w:rsidR="00FB0B57" w:rsidRPr="00FB0B57" w:rsidRDefault="00FB0B57" w:rsidP="00FB0B57">
      <w:pPr>
        <w:spacing w:line="270" w:lineRule="atLeast"/>
        <w:ind w:firstLine="0"/>
        <w:jc w:val="center"/>
        <w:textAlignment w:val="baseline"/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FB0B57">
        <w:rPr>
          <w:rFonts w:eastAsia="Times New Roman" w:cs="Times New Roman"/>
          <w:color w:val="000000"/>
          <w:szCs w:val="28"/>
          <w:bdr w:val="none" w:sz="0" w:space="0" w:color="auto" w:frame="1"/>
          <w:shd w:val="clear" w:color="auto" w:fill="F6F6F6"/>
          <w:lang w:eastAsia="ru-RU"/>
        </w:rPr>
        <w:t>Нас восхищает мужество и героизм наших дедушек и бабушек, мы гордимся, что они живут в нашем микрорайоне.</w:t>
      </w:r>
    </w:p>
    <w:p w:rsidR="00B91E19" w:rsidRDefault="00FB0B57" w:rsidP="00FB0B57">
      <w:pPr>
        <w:jc w:val="center"/>
      </w:pPr>
      <w:r w:rsidRPr="00FB0B57">
        <w:rPr>
          <w:rFonts w:eastAsia="Times New Roman" w:cs="Times New Roman"/>
          <w:sz w:val="24"/>
          <w:szCs w:val="24"/>
          <w:lang w:eastAsia="ru-RU"/>
        </w:rPr>
        <w:fldChar w:fldCharType="end"/>
      </w:r>
    </w:p>
    <w:sectPr w:rsidR="00B9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57"/>
    <w:rsid w:val="00266C15"/>
    <w:rsid w:val="00756D07"/>
    <w:rsid w:val="00B91E19"/>
    <w:rsid w:val="00FB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0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B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0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B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2014-06-09T09:18:00Z</dcterms:created>
  <dcterms:modified xsi:type="dcterms:W3CDTF">2014-06-09T09:20:00Z</dcterms:modified>
</cp:coreProperties>
</file>